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0.0000000000005"/>
        <w:gridCol w:w="2150.0000000000005"/>
        <w:gridCol w:w="2150.0000000000005"/>
        <w:gridCol w:w="2150.0000000000005"/>
        <w:gridCol w:w="2150.0000000000005"/>
        <w:gridCol w:w="2150.0000000000005"/>
        <w:tblGridChange w:id="0">
          <w:tblGrid>
            <w:gridCol w:w="2150.0000000000005"/>
            <w:gridCol w:w="2150.0000000000005"/>
            <w:gridCol w:w="2150.0000000000005"/>
            <w:gridCol w:w="2150.0000000000005"/>
            <w:gridCol w:w="2150.0000000000005"/>
            <w:gridCol w:w="215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(MMA)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(MMA)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(MMA)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.5"/>
        <w:gridCol w:w="2152.5"/>
        <w:gridCol w:w="2152.5"/>
        <w:gridCol w:w="2152.5"/>
        <w:gridCol w:w="2152.5"/>
        <w:gridCol w:w="2152.5"/>
        <w:tblGridChange w:id="0">
          <w:tblGrid>
            <w:gridCol w:w="2152.5"/>
            <w:gridCol w:w="2152.5"/>
            <w:gridCol w:w="2152.5"/>
            <w:gridCol w:w="2152.5"/>
            <w:gridCol w:w="2152.5"/>
            <w:gridCol w:w="215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(MMA)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(MMA)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(MMA)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.5"/>
        <w:gridCol w:w="2092.5"/>
        <w:gridCol w:w="2092.5"/>
        <w:gridCol w:w="2092.5"/>
        <w:gridCol w:w="2092.5"/>
        <w:gridCol w:w="2092.5"/>
        <w:tblGridChange w:id="0">
          <w:tblGrid>
            <w:gridCol w:w="2092.5"/>
            <w:gridCol w:w="2092.5"/>
            <w:gridCol w:w="2092.5"/>
            <w:gridCol w:w="2092.5"/>
            <w:gridCol w:w="2092.5"/>
            <w:gridCol w:w="209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(SMR)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(SMR)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(SMR)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(SMR)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(SMR)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1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(TBD)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(TBD)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(TBD)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5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44.9023437499998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8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A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A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95.0" w:type="dxa"/>
        <w:jc w:val="center"/>
        <w:tblLayout w:type="fixed"/>
        <w:tblLook w:val="0400"/>
      </w:tblPr>
      <w:tblGrid>
        <w:gridCol w:w="1710"/>
        <w:gridCol w:w="2700"/>
        <w:gridCol w:w="1515"/>
        <w:gridCol w:w="1335"/>
        <w:gridCol w:w="3435"/>
        <w:tblGridChange w:id="0">
          <w:tblGrid>
            <w:gridCol w:w="1710"/>
            <w:gridCol w:w="2700"/>
            <w:gridCol w:w="1515"/>
            <w:gridCol w:w="1335"/>
            <w:gridCol w:w="3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and Accounting for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MMA (A), MSS (B,D), SMR (C)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304,305,306,402,403,404</w:t>
            </w:r>
          </w:p>
        </w:tc>
      </w:tr>
      <w:tr>
        <w:trPr>
          <w:cantSplit w:val="0"/>
          <w:trHeight w:val="76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(TBD)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</w:t>
            </w:r>
          </w:p>
        </w:tc>
      </w:tr>
      <w:tr>
        <w:trPr>
          <w:cantSplit w:val="0"/>
          <w:trHeight w:val="904.92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303,304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 9</w:t>
            </w:r>
          </w:p>
          <w:p w:rsidR="00000000" w:rsidDel="00000000" w:rsidP="00000000" w:rsidRDefault="00000000" w:rsidRPr="00000000" w14:paraId="000001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19</w:t>
            </w:r>
          </w:p>
        </w:tc>
      </w:tr>
    </w:tbl>
    <w:p w:rsidR="00000000" w:rsidDel="00000000" w:rsidP="00000000" w:rsidRDefault="00000000" w:rsidRPr="00000000" w14:paraId="000001E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1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F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1F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1F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2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203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17/10/2022   Slot: B (11:30 - 1:00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dccYsD7dz9kL1ZG9c7P/TSWrw==">AMUW2mUDYOYujwxyN3mXfmY6yd6cslGV84zecwl0zYxkeE/zzzN90GY4lQ8TdvGXIPNi6YRxs3bj9xN4ILmfaUdkrvp94W4BCgVRl9l4ik4ixN6USiQjygM6bH3N66oD60NUP9A2EXpmWzFZH7t1F1bWYcCNVNXVDA==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